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6119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310EB9E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729E9D5F" w14:textId="77777777" w:rsidTr="006E3905">
        <w:tc>
          <w:tcPr>
            <w:tcW w:w="1447" w:type="dxa"/>
          </w:tcPr>
          <w:p w14:paraId="1CFE80C7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0E2877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0E2877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6A9F0C0F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6763D265" w14:textId="77777777" w:rsidTr="006E3905">
        <w:tc>
          <w:tcPr>
            <w:tcW w:w="1447" w:type="dxa"/>
          </w:tcPr>
          <w:p w14:paraId="4A08445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3A33918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3528C9BD" w14:textId="77777777" w:rsidTr="00C93144">
        <w:tc>
          <w:tcPr>
            <w:tcW w:w="1447" w:type="dxa"/>
          </w:tcPr>
          <w:p w14:paraId="7B8B5669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2B7F05AA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430906A0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4C5006FC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1F439D9C" w14:textId="77777777" w:rsidTr="00C93144">
        <w:tc>
          <w:tcPr>
            <w:tcW w:w="1447" w:type="dxa"/>
          </w:tcPr>
          <w:p w14:paraId="78D0297B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64D43B02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3CE8A826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E2877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E2877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44878D46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2B23B90B" w14:textId="77777777" w:rsidTr="006E3905">
        <w:tc>
          <w:tcPr>
            <w:tcW w:w="1447" w:type="dxa"/>
          </w:tcPr>
          <w:p w14:paraId="000221B9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6CD46496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4213BA24" w14:textId="77777777" w:rsidTr="006E3905">
        <w:tc>
          <w:tcPr>
            <w:tcW w:w="1447" w:type="dxa"/>
          </w:tcPr>
          <w:p w14:paraId="147EA7A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59F25E2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9D8D019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5DB3FA77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5C9C879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4FF11D7F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C0A75F5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385C2A7F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2D71298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E333929" w14:textId="77777777" w:rsidTr="00636FAF">
        <w:trPr>
          <w:trHeight w:val="451"/>
        </w:trPr>
        <w:tc>
          <w:tcPr>
            <w:tcW w:w="464" w:type="dxa"/>
            <w:vMerge/>
          </w:tcPr>
          <w:p w14:paraId="70056787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A619072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BEF1632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0940774" w14:textId="77777777" w:rsidTr="00636FAF">
        <w:trPr>
          <w:trHeight w:val="499"/>
        </w:trPr>
        <w:tc>
          <w:tcPr>
            <w:tcW w:w="464" w:type="dxa"/>
            <w:vMerge/>
          </w:tcPr>
          <w:p w14:paraId="5E2487D3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A7B90C1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16D138E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E881AE4" w14:textId="77777777" w:rsidTr="00636FAF">
        <w:trPr>
          <w:trHeight w:val="563"/>
        </w:trPr>
        <w:tc>
          <w:tcPr>
            <w:tcW w:w="464" w:type="dxa"/>
            <w:vMerge/>
          </w:tcPr>
          <w:p w14:paraId="09EEB0F4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50742E1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29D7B18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566D5D9A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67C682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DB3A8E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062B95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163A359" w14:textId="77777777" w:rsidTr="00636FAF">
        <w:trPr>
          <w:trHeight w:val="451"/>
        </w:trPr>
        <w:tc>
          <w:tcPr>
            <w:tcW w:w="464" w:type="dxa"/>
            <w:vMerge/>
          </w:tcPr>
          <w:p w14:paraId="3CACC7B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B76B17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382F0F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8204567" w14:textId="77777777" w:rsidTr="00636FAF">
        <w:trPr>
          <w:trHeight w:val="499"/>
        </w:trPr>
        <w:tc>
          <w:tcPr>
            <w:tcW w:w="464" w:type="dxa"/>
            <w:vMerge/>
          </w:tcPr>
          <w:p w14:paraId="167E893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F61DA0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7F5B4A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F06A342" w14:textId="77777777" w:rsidTr="00636FAF">
        <w:trPr>
          <w:trHeight w:val="563"/>
        </w:trPr>
        <w:tc>
          <w:tcPr>
            <w:tcW w:w="464" w:type="dxa"/>
            <w:vMerge/>
          </w:tcPr>
          <w:p w14:paraId="39137F5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C0947A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B0DE492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440036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CB1FC3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03265AF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17BC4F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E05E29B" w14:textId="77777777" w:rsidTr="00636FAF">
        <w:trPr>
          <w:trHeight w:val="451"/>
        </w:trPr>
        <w:tc>
          <w:tcPr>
            <w:tcW w:w="464" w:type="dxa"/>
            <w:vMerge/>
          </w:tcPr>
          <w:p w14:paraId="16CFAF3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8824D5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79DDD37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BCA062C" w14:textId="77777777" w:rsidTr="00636FAF">
        <w:trPr>
          <w:trHeight w:val="499"/>
        </w:trPr>
        <w:tc>
          <w:tcPr>
            <w:tcW w:w="464" w:type="dxa"/>
            <w:vMerge/>
          </w:tcPr>
          <w:p w14:paraId="52D329A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9F1C13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A8F054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01A9307" w14:textId="77777777" w:rsidTr="00636FAF">
        <w:trPr>
          <w:trHeight w:val="563"/>
        </w:trPr>
        <w:tc>
          <w:tcPr>
            <w:tcW w:w="464" w:type="dxa"/>
            <w:vMerge/>
          </w:tcPr>
          <w:p w14:paraId="105BCB9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C9DE7E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0D5408F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631DA1F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6874EA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FE1581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2FCB0F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641A758" w14:textId="77777777" w:rsidTr="00636FAF">
        <w:trPr>
          <w:trHeight w:val="451"/>
        </w:trPr>
        <w:tc>
          <w:tcPr>
            <w:tcW w:w="464" w:type="dxa"/>
            <w:vMerge/>
          </w:tcPr>
          <w:p w14:paraId="02DB370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EDBE20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47A635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9BDC243" w14:textId="77777777" w:rsidTr="00636FAF">
        <w:trPr>
          <w:trHeight w:val="499"/>
        </w:trPr>
        <w:tc>
          <w:tcPr>
            <w:tcW w:w="464" w:type="dxa"/>
            <w:vMerge/>
          </w:tcPr>
          <w:p w14:paraId="3FBDB14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B4720F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2C7E58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32CD2BC" w14:textId="77777777" w:rsidTr="00636FAF">
        <w:trPr>
          <w:trHeight w:val="563"/>
        </w:trPr>
        <w:tc>
          <w:tcPr>
            <w:tcW w:w="464" w:type="dxa"/>
            <w:vMerge/>
          </w:tcPr>
          <w:p w14:paraId="2FD26A1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63CE7D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996399B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199D77ED" w14:textId="7403B60B" w:rsidR="00D56486" w:rsidRPr="0069431D" w:rsidRDefault="0045522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※小金井市又は他官公庁における</w:t>
      </w:r>
      <w:r w:rsidR="004F074D">
        <w:rPr>
          <w:rFonts w:asciiTheme="minorEastAsia" w:hAnsiTheme="minorEastAsia" w:hint="eastAsia"/>
          <w:szCs w:val="24"/>
        </w:rPr>
        <w:t>令和２</w:t>
      </w:r>
      <w:r>
        <w:rPr>
          <w:rFonts w:asciiTheme="minorEastAsia" w:hAnsiTheme="minorEastAsia" w:hint="eastAsia"/>
          <w:szCs w:val="24"/>
        </w:rPr>
        <w:t>年度～令和</w:t>
      </w:r>
      <w:r w:rsidR="004F074D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年度</w:t>
      </w:r>
      <w:r w:rsidR="00D56486" w:rsidRPr="0069431D">
        <w:rPr>
          <w:rFonts w:asciiTheme="minorEastAsia" w:hAnsiTheme="minorEastAsia" w:hint="eastAsia"/>
          <w:szCs w:val="24"/>
        </w:rPr>
        <w:t>の契約実績</w:t>
      </w:r>
    </w:p>
    <w:p w14:paraId="490E7BDD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6391" w14:textId="77777777" w:rsidR="00A771F2" w:rsidRDefault="00A771F2" w:rsidP="00A771F2">
      <w:r>
        <w:separator/>
      </w:r>
    </w:p>
  </w:endnote>
  <w:endnote w:type="continuationSeparator" w:id="0">
    <w:p w14:paraId="6BD91CD1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B30A" w14:textId="77777777" w:rsidR="00A771F2" w:rsidRDefault="00A771F2" w:rsidP="00A771F2">
      <w:r>
        <w:separator/>
      </w:r>
    </w:p>
  </w:footnote>
  <w:footnote w:type="continuationSeparator" w:id="0">
    <w:p w14:paraId="7918299C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E2877"/>
    <w:rsid w:val="000F6FF6"/>
    <w:rsid w:val="002255CF"/>
    <w:rsid w:val="00353CED"/>
    <w:rsid w:val="0045522D"/>
    <w:rsid w:val="004F074D"/>
    <w:rsid w:val="00512DD7"/>
    <w:rsid w:val="005B5A9F"/>
    <w:rsid w:val="00636FAF"/>
    <w:rsid w:val="006814D8"/>
    <w:rsid w:val="0069431D"/>
    <w:rsid w:val="006E3905"/>
    <w:rsid w:val="00787D5F"/>
    <w:rsid w:val="00790B60"/>
    <w:rsid w:val="009C3248"/>
    <w:rsid w:val="00A771F2"/>
    <w:rsid w:val="00BC5454"/>
    <w:rsid w:val="00C93144"/>
    <w:rsid w:val="00CA6D0D"/>
    <w:rsid w:val="00D20C1B"/>
    <w:rsid w:val="00D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865618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2016-03-23T00:03:00Z</cp:lastPrinted>
  <dcterms:created xsi:type="dcterms:W3CDTF">2015-10-16T06:33:00Z</dcterms:created>
  <dcterms:modified xsi:type="dcterms:W3CDTF">2025-05-01T06:43:00Z</dcterms:modified>
</cp:coreProperties>
</file>