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6E" w:rsidRPr="00AD7EF2" w:rsidRDefault="006D0F6E">
      <w:pPr>
        <w:jc w:val="right"/>
        <w:rPr>
          <w:rFonts w:asciiTheme="minorEastAsia" w:eastAsiaTheme="minorEastAsia" w:hAnsiTheme="minorEastAsia"/>
          <w:snapToGrid w:val="0"/>
          <w:sz w:val="24"/>
          <w:szCs w:val="24"/>
        </w:rPr>
      </w:pPr>
      <w:bookmarkStart w:id="0" w:name="_GoBack"/>
      <w:bookmarkEnd w:id="0"/>
      <w:r w:rsidRPr="00AD7EF2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年　　月　　日　　</w:t>
      </w:r>
    </w:p>
    <w:p w:rsidR="006D0F6E" w:rsidRPr="00AD7EF2" w:rsidRDefault="006D0F6E" w:rsidP="009B1B00">
      <w:pPr>
        <w:ind w:firstLineChars="100" w:firstLine="269"/>
        <w:jc w:val="left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AD7EF2">
        <w:rPr>
          <w:rFonts w:asciiTheme="minorEastAsia" w:eastAsiaTheme="minorEastAsia" w:hAnsiTheme="minorEastAsia" w:hint="eastAsia"/>
          <w:snapToGrid w:val="0"/>
          <w:sz w:val="24"/>
          <w:szCs w:val="24"/>
        </w:rPr>
        <w:t>（</w:t>
      </w:r>
      <w:r w:rsidR="00314E8A">
        <w:rPr>
          <w:rFonts w:asciiTheme="minorEastAsia" w:eastAsiaTheme="minorEastAsia" w:hAnsiTheme="minorEastAsia" w:hint="eastAsia"/>
          <w:snapToGrid w:val="0"/>
          <w:sz w:val="24"/>
          <w:szCs w:val="24"/>
        </w:rPr>
        <w:t>宛</w:t>
      </w:r>
      <w:r w:rsidRPr="00AD7EF2">
        <w:rPr>
          <w:rFonts w:asciiTheme="minorEastAsia" w:eastAsiaTheme="minorEastAsia" w:hAnsiTheme="minorEastAsia" w:hint="eastAsia"/>
          <w:snapToGrid w:val="0"/>
          <w:sz w:val="24"/>
          <w:szCs w:val="24"/>
        </w:rPr>
        <w:t>先）小金井市長</w:t>
      </w:r>
    </w:p>
    <w:p w:rsidR="006D0F6E" w:rsidRPr="00AD7EF2" w:rsidRDefault="006D0F6E">
      <w:pPr>
        <w:jc w:val="right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AD7EF2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申請者　住　　所　　　　　　　　　　　</w:t>
      </w:r>
    </w:p>
    <w:p w:rsidR="006D0F6E" w:rsidRPr="00AD7EF2" w:rsidRDefault="006D0F6E">
      <w:pPr>
        <w:jc w:val="right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AD7EF2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氏　　名　　　　　　　　</w:t>
      </w:r>
      <w:r w:rsidR="006D1A8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Pr="00AD7EF2">
        <w:rPr>
          <w:rFonts w:asciiTheme="minorEastAsia" w:eastAsiaTheme="minorEastAsia" w:hAnsiTheme="minorEastAsia" w:hint="eastAsia"/>
          <w:snapToGrid w:val="0"/>
          <w:vanish/>
          <w:sz w:val="24"/>
          <w:szCs w:val="24"/>
        </w:rPr>
        <w:t>印</w:t>
      </w:r>
      <w:r w:rsidRPr="00AD7EF2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</w:t>
      </w:r>
    </w:p>
    <w:p w:rsidR="006D0F6E" w:rsidRPr="00AD7EF2" w:rsidRDefault="006D0F6E">
      <w:pPr>
        <w:jc w:val="right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AD7EF2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（電話　　　　　　　　　）　　</w:t>
      </w:r>
    </w:p>
    <w:p w:rsidR="006D0F6E" w:rsidRPr="00AD7EF2" w:rsidRDefault="006D0F6E">
      <w:pPr>
        <w:spacing w:line="270" w:lineRule="exact"/>
        <w:jc w:val="center"/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6D0F6E" w:rsidRPr="00AD7EF2" w:rsidRDefault="006D0F6E">
      <w:pPr>
        <w:spacing w:line="270" w:lineRule="exact"/>
        <w:jc w:val="center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AD7EF2">
        <w:rPr>
          <w:rFonts w:asciiTheme="minorEastAsia" w:eastAsiaTheme="minorEastAsia" w:hAnsiTheme="minorEastAsia"/>
          <w:snapToGrid w:val="0"/>
          <w:sz w:val="24"/>
          <w:szCs w:val="24"/>
        </w:rPr>
        <w:fldChar w:fldCharType="begin"/>
      </w:r>
      <w:r w:rsidRPr="00AD7EF2">
        <w:rPr>
          <w:rFonts w:asciiTheme="minorEastAsia" w:eastAsiaTheme="minorEastAsia" w:hAnsiTheme="minorEastAsia"/>
          <w:snapToGrid w:val="0"/>
          <w:sz w:val="24"/>
          <w:szCs w:val="24"/>
        </w:rPr>
        <w:instrText xml:space="preserve"> eq \o\ad(</w:instrText>
      </w:r>
      <w:r w:rsidRPr="00AD7EF2">
        <w:rPr>
          <w:rFonts w:asciiTheme="minorEastAsia" w:eastAsiaTheme="minorEastAsia" w:hAnsiTheme="minorEastAsia" w:hint="eastAsia"/>
          <w:snapToGrid w:val="0"/>
          <w:sz w:val="24"/>
          <w:szCs w:val="24"/>
        </w:rPr>
        <w:instrText>保全緑地管理状況報告書</w:instrText>
      </w:r>
      <w:r w:rsidRPr="00AD7EF2">
        <w:rPr>
          <w:rFonts w:asciiTheme="minorEastAsia" w:eastAsiaTheme="minorEastAsia" w:hAnsiTheme="minorEastAsia"/>
          <w:snapToGrid w:val="0"/>
          <w:sz w:val="24"/>
          <w:szCs w:val="24"/>
        </w:rPr>
        <w:instrText>,</w:instrText>
      </w:r>
      <w:r w:rsidRPr="00AD7EF2">
        <w:rPr>
          <w:rFonts w:asciiTheme="minorEastAsia" w:eastAsiaTheme="minorEastAsia" w:hAnsiTheme="minorEastAsia" w:hint="eastAsia"/>
          <w:snapToGrid w:val="0"/>
          <w:sz w:val="24"/>
          <w:szCs w:val="24"/>
        </w:rPr>
        <w:instrText xml:space="preserve">　　　　　　　　　　　　　　　</w:instrText>
      </w:r>
      <w:r w:rsidRPr="00AD7EF2">
        <w:rPr>
          <w:rFonts w:asciiTheme="minorEastAsia" w:eastAsiaTheme="minorEastAsia" w:hAnsiTheme="minorEastAsia"/>
          <w:snapToGrid w:val="0"/>
          <w:sz w:val="24"/>
          <w:szCs w:val="24"/>
        </w:rPr>
        <w:instrText>)</w:instrText>
      </w:r>
      <w:r w:rsidRPr="00AD7EF2">
        <w:rPr>
          <w:rFonts w:asciiTheme="minorEastAsia" w:eastAsiaTheme="minorEastAsia" w:hAnsiTheme="minorEastAsia"/>
          <w:snapToGrid w:val="0"/>
          <w:sz w:val="24"/>
          <w:szCs w:val="24"/>
        </w:rPr>
        <w:fldChar w:fldCharType="end"/>
      </w:r>
      <w:r w:rsidRPr="00AD7EF2">
        <w:rPr>
          <w:rFonts w:asciiTheme="minorEastAsia" w:eastAsiaTheme="minorEastAsia" w:hAnsiTheme="minorEastAsia" w:hint="eastAsia"/>
          <w:snapToGrid w:val="0"/>
          <w:vanish/>
          <w:sz w:val="24"/>
          <w:szCs w:val="24"/>
        </w:rPr>
        <w:t>保全緑地管理状況報告書</w:t>
      </w:r>
    </w:p>
    <w:p w:rsidR="009B1B00" w:rsidRDefault="009B1B00" w:rsidP="009B1B00">
      <w:pPr>
        <w:jc w:val="left"/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6D0F6E" w:rsidRPr="00AD7EF2" w:rsidRDefault="006D0F6E" w:rsidP="009B1B00">
      <w:pPr>
        <w:ind w:firstLineChars="100" w:firstLine="269"/>
        <w:jc w:val="left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AD7EF2">
        <w:rPr>
          <w:rFonts w:asciiTheme="minorEastAsia" w:eastAsiaTheme="minorEastAsia" w:hAnsiTheme="minorEastAsia" w:hint="eastAsia"/>
          <w:snapToGrid w:val="0"/>
          <w:sz w:val="24"/>
          <w:szCs w:val="24"/>
        </w:rPr>
        <w:t>指定されている下記の保全緑地について</w:t>
      </w:r>
      <w:r w:rsidR="000559EC" w:rsidRPr="00AD7EF2">
        <w:rPr>
          <w:rFonts w:asciiTheme="minorEastAsia" w:eastAsiaTheme="minorEastAsia" w:hAnsiTheme="minorEastAsia" w:hint="eastAsia"/>
          <w:snapToGrid w:val="0"/>
          <w:sz w:val="24"/>
          <w:szCs w:val="24"/>
        </w:rPr>
        <w:t>、</w:t>
      </w:r>
      <w:r w:rsidR="009B1B00">
        <w:rPr>
          <w:rFonts w:asciiTheme="minorEastAsia" w:eastAsiaTheme="minorEastAsia" w:hAnsiTheme="minorEastAsia" w:hint="eastAsia"/>
          <w:snapToGrid w:val="0"/>
          <w:sz w:val="24"/>
          <w:szCs w:val="24"/>
        </w:rPr>
        <w:t>小金井市緑地保全及び緑化推進条例施行</w:t>
      </w:r>
      <w:r w:rsidRPr="00AD7EF2">
        <w:rPr>
          <w:rFonts w:asciiTheme="minorEastAsia" w:eastAsiaTheme="minorEastAsia" w:hAnsiTheme="minorEastAsia" w:hint="eastAsia"/>
          <w:snapToGrid w:val="0"/>
          <w:sz w:val="24"/>
          <w:szCs w:val="24"/>
        </w:rPr>
        <w:t>規則第</w:t>
      </w:r>
      <w:r w:rsidR="009B1B00">
        <w:rPr>
          <w:rFonts w:asciiTheme="minorEastAsia" w:eastAsiaTheme="minorEastAsia" w:hAnsiTheme="minorEastAsia" w:hint="eastAsia"/>
          <w:snapToGrid w:val="0"/>
          <w:sz w:val="24"/>
          <w:szCs w:val="24"/>
        </w:rPr>
        <w:t>１</w:t>
      </w:r>
      <w:r w:rsidR="00DC5048">
        <w:rPr>
          <w:rFonts w:asciiTheme="minorEastAsia" w:eastAsiaTheme="minorEastAsia" w:hAnsiTheme="minorEastAsia" w:hint="eastAsia"/>
          <w:snapToGrid w:val="0"/>
          <w:sz w:val="24"/>
          <w:szCs w:val="24"/>
        </w:rPr>
        <w:t>５</w:t>
      </w:r>
      <w:r w:rsidRPr="00AD7EF2">
        <w:rPr>
          <w:rFonts w:asciiTheme="minorEastAsia" w:eastAsiaTheme="minorEastAsia" w:hAnsiTheme="minorEastAsia" w:hint="eastAsia"/>
          <w:snapToGrid w:val="0"/>
          <w:sz w:val="24"/>
          <w:szCs w:val="24"/>
        </w:rPr>
        <w:t>条の規定により</w:t>
      </w:r>
      <w:r w:rsidR="000559EC" w:rsidRPr="00AD7EF2">
        <w:rPr>
          <w:rFonts w:asciiTheme="minorEastAsia" w:eastAsiaTheme="minorEastAsia" w:hAnsiTheme="minorEastAsia" w:hint="eastAsia"/>
          <w:snapToGrid w:val="0"/>
          <w:sz w:val="24"/>
          <w:szCs w:val="24"/>
        </w:rPr>
        <w:t>、</w:t>
      </w:r>
      <w:r w:rsidRPr="00AD7EF2">
        <w:rPr>
          <w:rFonts w:asciiTheme="minorEastAsia" w:eastAsiaTheme="minorEastAsia" w:hAnsiTheme="minorEastAsia" w:hint="eastAsia"/>
          <w:snapToGrid w:val="0"/>
          <w:sz w:val="24"/>
          <w:szCs w:val="24"/>
        </w:rPr>
        <w:t>その保全緑地の管理状況を下記のとおり報告します。</w:t>
      </w:r>
    </w:p>
    <w:p w:rsidR="006D0F6E" w:rsidRPr="00AD7EF2" w:rsidRDefault="006D0F6E">
      <w:pPr>
        <w:spacing w:line="270" w:lineRule="exact"/>
        <w:jc w:val="left"/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6D0F6E" w:rsidRPr="00AD7EF2" w:rsidRDefault="006D0F6E">
      <w:pPr>
        <w:spacing w:line="270" w:lineRule="exact"/>
        <w:jc w:val="center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AD7EF2">
        <w:rPr>
          <w:rFonts w:asciiTheme="minorEastAsia" w:eastAsiaTheme="minorEastAsia" w:hAnsiTheme="minorEastAsia" w:hint="eastAsia"/>
          <w:snapToGrid w:val="0"/>
          <w:sz w:val="24"/>
          <w:szCs w:val="24"/>
        </w:rPr>
        <w:t>記</w:t>
      </w:r>
    </w:p>
    <w:p w:rsidR="006D0F6E" w:rsidRPr="00AD7EF2" w:rsidRDefault="006D0F6E">
      <w:pPr>
        <w:spacing w:line="270" w:lineRule="exact"/>
        <w:jc w:val="center"/>
        <w:rPr>
          <w:rFonts w:asciiTheme="minorEastAsia" w:eastAsiaTheme="minorEastAsia" w:hAnsiTheme="minorEastAsia"/>
          <w:snapToGrid w:val="0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0"/>
        <w:gridCol w:w="3827"/>
        <w:gridCol w:w="1276"/>
        <w:gridCol w:w="1559"/>
      </w:tblGrid>
      <w:tr w:rsidR="006D0F6E" w:rsidRPr="00AD7EF2" w:rsidTr="009B1B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200" w:type="dxa"/>
            <w:vAlign w:val="center"/>
          </w:tcPr>
          <w:p w:rsidR="006D0F6E" w:rsidRPr="00AD7EF2" w:rsidRDefault="006D0F6E">
            <w:pPr>
              <w:jc w:val="distribute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AD7EF2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保全緑地区分</w:t>
            </w:r>
          </w:p>
        </w:tc>
        <w:tc>
          <w:tcPr>
            <w:tcW w:w="6662" w:type="dxa"/>
            <w:gridSpan w:val="3"/>
            <w:vAlign w:val="center"/>
          </w:tcPr>
          <w:p w:rsidR="006D0F6E" w:rsidRPr="00AD7EF2" w:rsidRDefault="006D0F6E">
            <w:pPr>
              <w:jc w:val="center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AD7EF2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環境緑地・保存生け垣・保存樹木</w:t>
            </w:r>
          </w:p>
        </w:tc>
      </w:tr>
      <w:tr w:rsidR="006D0F6E" w:rsidRPr="00AD7EF2" w:rsidTr="009B1B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200" w:type="dxa"/>
            <w:vMerge w:val="restart"/>
            <w:tcBorders>
              <w:bottom w:val="nil"/>
            </w:tcBorders>
            <w:vAlign w:val="center"/>
          </w:tcPr>
          <w:p w:rsidR="006D0F6E" w:rsidRPr="00AD7EF2" w:rsidRDefault="006D0F6E">
            <w:pPr>
              <w:spacing w:line="330" w:lineRule="exact"/>
              <w:jc w:val="distribute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AD7EF2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所在地</w:t>
            </w:r>
          </w:p>
          <w:p w:rsidR="006D0F6E" w:rsidRPr="00AD7EF2" w:rsidRDefault="006D0F6E">
            <w:pPr>
              <w:spacing w:line="330" w:lineRule="exact"/>
              <w:jc w:val="distribute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AD7EF2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地目</w:t>
            </w:r>
          </w:p>
          <w:p w:rsidR="006D0F6E" w:rsidRPr="00AD7EF2" w:rsidRDefault="006D0F6E">
            <w:pPr>
              <w:spacing w:line="330" w:lineRule="exact"/>
              <w:jc w:val="distribute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AD7EF2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地積</w:t>
            </w:r>
          </w:p>
        </w:tc>
        <w:tc>
          <w:tcPr>
            <w:tcW w:w="3827" w:type="dxa"/>
            <w:vAlign w:val="center"/>
          </w:tcPr>
          <w:p w:rsidR="006D0F6E" w:rsidRPr="00AD7EF2" w:rsidRDefault="006D0F6E" w:rsidP="009B1B00">
            <w:pPr>
              <w:jc w:val="center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AD7EF2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所　　　　　在　　　　地</w:t>
            </w:r>
          </w:p>
        </w:tc>
        <w:tc>
          <w:tcPr>
            <w:tcW w:w="1276" w:type="dxa"/>
            <w:vAlign w:val="center"/>
          </w:tcPr>
          <w:p w:rsidR="006D0F6E" w:rsidRPr="00AD7EF2" w:rsidRDefault="006D0F6E">
            <w:pPr>
              <w:jc w:val="center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AD7EF2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地　目</w:t>
            </w:r>
          </w:p>
        </w:tc>
        <w:tc>
          <w:tcPr>
            <w:tcW w:w="1559" w:type="dxa"/>
            <w:vAlign w:val="center"/>
          </w:tcPr>
          <w:p w:rsidR="006D0F6E" w:rsidRPr="00AD7EF2" w:rsidRDefault="006D0F6E">
            <w:pPr>
              <w:jc w:val="center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AD7EF2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地　積</w:t>
            </w:r>
          </w:p>
        </w:tc>
      </w:tr>
      <w:tr w:rsidR="006D0F6E" w:rsidRPr="00AD7EF2" w:rsidTr="009B1B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200" w:type="dxa"/>
            <w:vMerge/>
            <w:tcBorders>
              <w:top w:val="nil"/>
            </w:tcBorders>
            <w:vAlign w:val="center"/>
          </w:tcPr>
          <w:p w:rsidR="006D0F6E" w:rsidRPr="00AD7EF2" w:rsidRDefault="006D0F6E">
            <w:pPr>
              <w:spacing w:line="570" w:lineRule="exact"/>
              <w:jc w:val="distribute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D0F6E" w:rsidRPr="00AD7EF2" w:rsidRDefault="006D0F6E">
            <w:pPr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AD7EF2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町　丁目　　　番　　号</w:t>
            </w:r>
          </w:p>
        </w:tc>
        <w:tc>
          <w:tcPr>
            <w:tcW w:w="1276" w:type="dxa"/>
            <w:vAlign w:val="center"/>
          </w:tcPr>
          <w:p w:rsidR="006D0F6E" w:rsidRPr="00AD7EF2" w:rsidRDefault="006D0F6E">
            <w:pPr>
              <w:jc w:val="center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0F6E" w:rsidRPr="00AD7EF2" w:rsidRDefault="006D0F6E">
            <w:pPr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AD7EF2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㎡</w:t>
            </w:r>
          </w:p>
        </w:tc>
      </w:tr>
      <w:tr w:rsidR="005A780A" w:rsidRPr="00AD7EF2" w:rsidTr="009B1B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200" w:type="dxa"/>
            <w:vAlign w:val="center"/>
          </w:tcPr>
          <w:p w:rsidR="005A780A" w:rsidRPr="00AD7EF2" w:rsidRDefault="005A780A" w:rsidP="005A780A">
            <w:pPr>
              <w:jc w:val="distribute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AD7EF2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保存樹木の形状</w:t>
            </w:r>
          </w:p>
        </w:tc>
        <w:tc>
          <w:tcPr>
            <w:tcW w:w="6662" w:type="dxa"/>
            <w:gridSpan w:val="3"/>
            <w:vAlign w:val="center"/>
          </w:tcPr>
          <w:p w:rsidR="005A780A" w:rsidRPr="00AD7EF2" w:rsidRDefault="005A780A" w:rsidP="005A780A">
            <w:pPr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AD7EF2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幹の周囲　　　　ｍ、高さ　　　ｍ、</w:t>
            </w:r>
            <w:r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樹種　　　　　　</w:t>
            </w:r>
            <w:r w:rsidRPr="00AD7EF2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他</w:t>
            </w:r>
          </w:p>
        </w:tc>
      </w:tr>
      <w:tr w:rsidR="005A780A" w:rsidRPr="00AD7EF2" w:rsidTr="009B1B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200" w:type="dxa"/>
            <w:vAlign w:val="center"/>
          </w:tcPr>
          <w:p w:rsidR="005A780A" w:rsidRPr="00AD7EF2" w:rsidRDefault="005A780A" w:rsidP="005A780A">
            <w:pPr>
              <w:jc w:val="center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AD7EF2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保存生け垣の形状</w:t>
            </w:r>
          </w:p>
        </w:tc>
        <w:tc>
          <w:tcPr>
            <w:tcW w:w="6662" w:type="dxa"/>
            <w:gridSpan w:val="3"/>
            <w:vAlign w:val="center"/>
          </w:tcPr>
          <w:p w:rsidR="005A780A" w:rsidRPr="00AD7EF2" w:rsidRDefault="005A780A" w:rsidP="005A780A">
            <w:pPr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AD7EF2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長さ　　　ｍ、高さ　　　ｍ、形状　　　樹種</w:t>
            </w:r>
          </w:p>
        </w:tc>
      </w:tr>
      <w:tr w:rsidR="005A780A" w:rsidRPr="00AD7EF2" w:rsidTr="009B1B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200" w:type="dxa"/>
            <w:vAlign w:val="center"/>
          </w:tcPr>
          <w:p w:rsidR="005A780A" w:rsidRPr="00AD7EF2" w:rsidRDefault="005A780A" w:rsidP="005A780A">
            <w:pPr>
              <w:jc w:val="distribute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AD7EF2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指定番号</w:t>
            </w:r>
          </w:p>
        </w:tc>
        <w:tc>
          <w:tcPr>
            <w:tcW w:w="6662" w:type="dxa"/>
            <w:gridSpan w:val="3"/>
            <w:vAlign w:val="center"/>
          </w:tcPr>
          <w:p w:rsidR="005A780A" w:rsidRPr="00AD7EF2" w:rsidRDefault="005A780A" w:rsidP="005A780A">
            <w:pPr>
              <w:ind w:firstLineChars="750" w:firstLine="2015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AD7EF2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第　　　　　号</w:t>
            </w:r>
          </w:p>
        </w:tc>
      </w:tr>
      <w:tr w:rsidR="005A780A" w:rsidRPr="00AD7EF2" w:rsidTr="009B1B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200" w:type="dxa"/>
            <w:vAlign w:val="center"/>
          </w:tcPr>
          <w:p w:rsidR="005A780A" w:rsidRPr="00AD7EF2" w:rsidRDefault="005A780A" w:rsidP="005A780A">
            <w:pPr>
              <w:jc w:val="distribute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AD7EF2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指定年度</w:t>
            </w:r>
          </w:p>
        </w:tc>
        <w:tc>
          <w:tcPr>
            <w:tcW w:w="6662" w:type="dxa"/>
            <w:gridSpan w:val="3"/>
            <w:vAlign w:val="center"/>
          </w:tcPr>
          <w:p w:rsidR="005A780A" w:rsidRPr="00AD7EF2" w:rsidRDefault="005A780A" w:rsidP="005A780A">
            <w:pPr>
              <w:jc w:val="center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　　　　　</w:t>
            </w:r>
            <w:r w:rsidRPr="00AD7EF2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年度</w:t>
            </w:r>
          </w:p>
        </w:tc>
      </w:tr>
      <w:tr w:rsidR="006D0F6E" w:rsidRPr="00AD7EF2" w:rsidTr="009B1B00">
        <w:tblPrEx>
          <w:tblCellMar>
            <w:top w:w="0" w:type="dxa"/>
            <w:bottom w:w="0" w:type="dxa"/>
          </w:tblCellMar>
        </w:tblPrEx>
        <w:trPr>
          <w:cantSplit/>
          <w:trHeight w:hRule="exact" w:val="1638"/>
        </w:trPr>
        <w:tc>
          <w:tcPr>
            <w:tcW w:w="2200" w:type="dxa"/>
            <w:tcBorders>
              <w:bottom w:val="nil"/>
            </w:tcBorders>
            <w:vAlign w:val="center"/>
          </w:tcPr>
          <w:p w:rsidR="006D0F6E" w:rsidRPr="00AD7EF2" w:rsidRDefault="006D0F6E">
            <w:pPr>
              <w:spacing w:line="410" w:lineRule="exact"/>
              <w:jc w:val="distribute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AD7EF2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管　理・保　全</w:t>
            </w:r>
            <w:r w:rsidRPr="00AD7EF2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br/>
            </w:r>
            <w:r w:rsidRPr="00AD7EF2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の状況</w:t>
            </w:r>
          </w:p>
          <w:p w:rsidR="006D0F6E" w:rsidRPr="00AD7EF2" w:rsidRDefault="006D0F6E">
            <w:pPr>
              <w:spacing w:line="410" w:lineRule="exact"/>
              <w:jc w:val="distribute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bottom w:val="nil"/>
            </w:tcBorders>
            <w:vAlign w:val="center"/>
          </w:tcPr>
          <w:p w:rsidR="006D0F6E" w:rsidRPr="00AD7EF2" w:rsidRDefault="006D0F6E">
            <w:pPr>
              <w:spacing w:line="410" w:lineRule="exact"/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AD7EF2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（ア・イのどちらかに○をしてください。）</w:t>
            </w:r>
          </w:p>
          <w:p w:rsidR="006D0F6E" w:rsidRPr="00AD7EF2" w:rsidRDefault="006D0F6E">
            <w:pPr>
              <w:spacing w:line="410" w:lineRule="exact"/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AD7EF2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ア　　　　　年４月１日以降変化ありません。</w:t>
            </w:r>
          </w:p>
          <w:p w:rsidR="006D0F6E" w:rsidRPr="00AD7EF2" w:rsidRDefault="006D0F6E">
            <w:pPr>
              <w:spacing w:line="410" w:lineRule="exact"/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AD7EF2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イ　全部・一部　の状況が下記のとおり変わりました。</w:t>
            </w:r>
          </w:p>
        </w:tc>
      </w:tr>
      <w:tr w:rsidR="006D0F6E" w:rsidRPr="00AD7EF2" w:rsidTr="009B1B00">
        <w:tblPrEx>
          <w:tblCellMar>
            <w:top w:w="0" w:type="dxa"/>
            <w:bottom w:w="0" w:type="dxa"/>
          </w:tblCellMar>
        </w:tblPrEx>
        <w:trPr>
          <w:cantSplit/>
          <w:trHeight w:hRule="exact" w:val="1218"/>
        </w:trPr>
        <w:tc>
          <w:tcPr>
            <w:tcW w:w="2200" w:type="dxa"/>
            <w:tcBorders>
              <w:top w:val="nil"/>
            </w:tcBorders>
            <w:vAlign w:val="center"/>
          </w:tcPr>
          <w:p w:rsidR="006D0F6E" w:rsidRPr="00AD7EF2" w:rsidRDefault="006D0F6E">
            <w:pPr>
              <w:jc w:val="center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dashed" w:sz="4" w:space="0" w:color="auto"/>
            </w:tcBorders>
            <w:vAlign w:val="center"/>
          </w:tcPr>
          <w:p w:rsidR="006D0F6E" w:rsidRPr="00AD7EF2" w:rsidRDefault="006D0F6E">
            <w:pPr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</w:p>
        </w:tc>
      </w:tr>
      <w:tr w:rsidR="006D0F6E" w:rsidRPr="00AD7EF2" w:rsidTr="009B1B00">
        <w:tblPrEx>
          <w:tblCellMar>
            <w:top w:w="0" w:type="dxa"/>
            <w:bottom w:w="0" w:type="dxa"/>
          </w:tblCellMar>
        </w:tblPrEx>
        <w:trPr>
          <w:cantSplit/>
          <w:trHeight w:hRule="exact" w:val="798"/>
        </w:trPr>
        <w:tc>
          <w:tcPr>
            <w:tcW w:w="2200" w:type="dxa"/>
            <w:vAlign w:val="center"/>
          </w:tcPr>
          <w:p w:rsidR="006D0F6E" w:rsidRPr="00AD7EF2" w:rsidRDefault="006D0F6E">
            <w:pPr>
              <w:jc w:val="distribute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AD7EF2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備考</w:t>
            </w:r>
          </w:p>
        </w:tc>
        <w:tc>
          <w:tcPr>
            <w:tcW w:w="6662" w:type="dxa"/>
            <w:gridSpan w:val="3"/>
            <w:vAlign w:val="center"/>
          </w:tcPr>
          <w:p w:rsidR="006D0F6E" w:rsidRPr="00AD7EF2" w:rsidRDefault="006D0F6E">
            <w:pPr>
              <w:jc w:val="center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</w:p>
        </w:tc>
      </w:tr>
    </w:tbl>
    <w:p w:rsidR="006D0F6E" w:rsidRPr="00AD7EF2" w:rsidRDefault="006D0F6E">
      <w:pPr>
        <w:spacing w:line="210" w:lineRule="exact"/>
        <w:jc w:val="left"/>
        <w:rPr>
          <w:rFonts w:asciiTheme="minorEastAsia" w:eastAsiaTheme="minorEastAsia" w:hAnsiTheme="minorEastAsia"/>
          <w:snapToGrid w:val="0"/>
          <w:sz w:val="24"/>
          <w:szCs w:val="24"/>
        </w:rPr>
      </w:pPr>
    </w:p>
    <w:sectPr w:rsidR="006D0F6E" w:rsidRPr="00AD7EF2" w:rsidSect="009B1B00">
      <w:headerReference w:type="default" r:id="rId6"/>
      <w:type w:val="continuous"/>
      <w:pgSz w:w="11906" w:h="16838" w:code="9"/>
      <w:pgMar w:top="1701" w:right="1304" w:bottom="1701" w:left="1418" w:header="301" w:footer="992" w:gutter="0"/>
      <w:cols w:space="425"/>
      <w:docGrid w:type="linesAndChars" w:linePitch="419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5B6" w:rsidRDefault="00B235B6">
      <w:r>
        <w:separator/>
      </w:r>
    </w:p>
  </w:endnote>
  <w:endnote w:type="continuationSeparator" w:id="0">
    <w:p w:rsidR="00B235B6" w:rsidRDefault="00B2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5B6" w:rsidRDefault="00B235B6">
      <w:r>
        <w:separator/>
      </w:r>
    </w:p>
  </w:footnote>
  <w:footnote w:type="continuationSeparator" w:id="0">
    <w:p w:rsidR="00B235B6" w:rsidRDefault="00B23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EF2" w:rsidRDefault="00AD7EF2">
    <w:pPr>
      <w:pStyle w:val="a3"/>
    </w:pPr>
  </w:p>
  <w:p w:rsidR="00AD7EF2" w:rsidRDefault="00AD7EF2">
    <w:pPr>
      <w:pStyle w:val="a3"/>
    </w:pPr>
  </w:p>
  <w:p w:rsidR="00AD7EF2" w:rsidRPr="00AD7EF2" w:rsidRDefault="00AD7EF2">
    <w:pPr>
      <w:pStyle w:val="a3"/>
      <w:rPr>
        <w:sz w:val="24"/>
      </w:rPr>
    </w:pPr>
    <w:r w:rsidRPr="00AD7EF2">
      <w:rPr>
        <w:rFonts w:hint="eastAsia"/>
        <w:sz w:val="24"/>
      </w:rPr>
      <w:t>様式第</w:t>
    </w:r>
    <w:r>
      <w:rPr>
        <w:rFonts w:hint="eastAsia"/>
        <w:sz w:val="24"/>
      </w:rPr>
      <w:t>１３</w:t>
    </w:r>
    <w:r w:rsidRPr="00AD7EF2">
      <w:rPr>
        <w:rFonts w:hint="eastAsia"/>
        <w:sz w:val="24"/>
      </w:rPr>
      <w:t>号（第</w:t>
    </w:r>
    <w:r>
      <w:rPr>
        <w:rFonts w:hint="eastAsia"/>
        <w:sz w:val="24"/>
      </w:rPr>
      <w:t>１</w:t>
    </w:r>
    <w:r w:rsidR="00DC5048">
      <w:rPr>
        <w:rFonts w:hint="eastAsia"/>
        <w:sz w:val="24"/>
      </w:rPr>
      <w:t>５</w:t>
    </w:r>
    <w:r w:rsidRPr="00AD7EF2">
      <w:rPr>
        <w:rFonts w:hint="eastAsia"/>
        <w:sz w:val="24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39"/>
  <w:drawingGridVerticalSpacing w:val="419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641AC"/>
    <w:rsid w:val="000559EC"/>
    <w:rsid w:val="00080B5C"/>
    <w:rsid w:val="000C0693"/>
    <w:rsid w:val="002641AC"/>
    <w:rsid w:val="00314E8A"/>
    <w:rsid w:val="00316374"/>
    <w:rsid w:val="00370E6B"/>
    <w:rsid w:val="005A08FB"/>
    <w:rsid w:val="005A780A"/>
    <w:rsid w:val="006D0F6E"/>
    <w:rsid w:val="006D1A83"/>
    <w:rsid w:val="009B1B00"/>
    <w:rsid w:val="00A57760"/>
    <w:rsid w:val="00AD7EF2"/>
    <w:rsid w:val="00AF0936"/>
    <w:rsid w:val="00B235B6"/>
    <w:rsid w:val="00DC5048"/>
    <w:rsid w:val="00E76A6C"/>
    <w:rsid w:val="00E8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F790AD-CAF9-4BF6-B54A-6AB57C9C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Balloon Text"/>
    <w:basedOn w:val="a"/>
    <w:link w:val="ad"/>
    <w:uiPriority w:val="99"/>
    <w:rsid w:val="00080B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080B5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subject> </dc:subject>
  <dc:creator>第一法規株式会社</dc:creator>
  <cp:keywords> </cp:keywords>
  <dc:description> </dc:description>
  <cp:lastModifiedBy>　</cp:lastModifiedBy>
  <cp:revision>2</cp:revision>
  <cp:lastPrinted>2021-11-22T06:44:00Z</cp:lastPrinted>
  <dcterms:created xsi:type="dcterms:W3CDTF">2022-03-30T01:37:00Z</dcterms:created>
  <dcterms:modified xsi:type="dcterms:W3CDTF">2022-03-30T01:37:00Z</dcterms:modified>
</cp:coreProperties>
</file>