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524C" w14:textId="77777777" w:rsidR="007E7A1A" w:rsidRDefault="002F659E" w:rsidP="007E7A1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5B547" wp14:editId="60985170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646430" cy="361950"/>
                <wp:effectExtent l="0" t="0" r="825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3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F6A40A" w14:textId="77777777" w:rsidR="002F659E" w:rsidRDefault="002F659E" w:rsidP="002F659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D5B54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.3pt;margin-top:-30.8pt;width:50.9pt;height:28.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vmKAIAAFEEAAAOAAAAZHJzL2Uyb0RvYy54bWysVNuO2yAQfa/Uf0C8N85t064VZ5VmlapS&#10;tLtSttpngiG2BAwCEjv9+g7YuXTbp6oveGCGuZxz8Pyh1YochfM1mIKOBkNKhOFQ1mZf0B+v609f&#10;KPGBmZIpMKKgJ+Hpw+Ljh3ljczGGClQpHMEkxueNLWgVgs2zzPNKaOYHYIVBpwSnWcCt22elYw1m&#10;1yobD4ezrAFXWgdceI+nj52TLlJ+KQUPz1J6EYgqKPYW0urSuotrtpizfO+YrWret8H+oQvNaoNF&#10;L6keWWDk4Oo/UumaO/Agw4CDzkDKmos0A04zGr6bZlsxK9IsCI63F5j8/0vLn45b++JIaL9CiwRG&#10;QBrrc4+HcZ5WOh2/2ClBP0J4usAm2kA4Hs6ms+kEPRxdk9no/i7Bml0vW+fDNwGaRKOgDllJYLHj&#10;xgcsiKHnkFjLg6rLda1U2kQliJVy5MiQQxVSi3jjtyhlSIONTLB0vGQgXu8yK4MFriNFK7S7tp9z&#10;B+UJx3fQKcNbvq6xyQ3z4YU5lALOhfIOz7hIBVgEeouSCtzPv53HeGQIvZQ0KK2CGtQ+Jeq7Qebu&#10;R9NpVGLaTO8+j3Hjbj27W4856BXg3CN8RpYnM8YHdTalA/2Gb2AZa6KLGY6VCxrO5ip0csc3xMVy&#10;mYJQe5aFjdlaHlNHyCIBr+0bc7ZnKSC9T3CWIMvfkdXFdmAvDwFknZiM8HaY9qijbhPB/RuLD+N2&#10;n6Kuf4LFLwAAAP//AwBQSwMEFAAGAAgAAAAhAN1VS17eAAAABwEAAA8AAABkcnMvZG93bnJldi54&#10;bWxMj8FOwzAQRO9I/IO1SNxaJwVFaYhToUqVeoADKYirG2+TqPE62G6b/j3bExxnZzXzplxNdhBn&#10;9KF3pCCdJyCQGmd6ahV87jazHESImoweHKGCKwZYVfd3pS6Mu9AHnuvYCg6hUGgFXYxjIWVoOrQ6&#10;zN2IxN7BeasjS99K4/WFw+0gF0mSSat74oZOj7jusDnWJ6vgfb2s8+3i6r+XT9tNnf+k7i3/Uurx&#10;YXp9ARFxin/PcMNndKiYae9OZIIYFPCQqGCWpRmIm52kvGTPl+cMZFXK//zVLwAAAP//AwBQSwEC&#10;LQAUAAYACAAAACEAtoM4kv4AAADhAQAAEwAAAAAAAAAAAAAAAAAAAAAAW0NvbnRlbnRfVHlwZXNd&#10;LnhtbFBLAQItABQABgAIAAAAIQA4/SH/1gAAAJQBAAALAAAAAAAAAAAAAAAAAC8BAABfcmVscy8u&#10;cmVsc1BLAQItABQABgAIAAAAIQBz4evmKAIAAFEEAAAOAAAAAAAAAAAAAAAAAC4CAABkcnMvZTJv&#10;RG9jLnhtbFBLAQItABQABgAIAAAAIQDdVUte3gAAAAcBAAAPAAAAAAAAAAAAAAAAAIIEAABkcnMv&#10;ZG93bnJldi54bWxQSwUGAAAAAAQABADzAAAAjQUAAAAA&#10;" fillcolor="white [3201]" stroked="f" strokeweight=".5pt">
                <v:textbox>
                  <w:txbxContent>
                    <w:p w14:paraId="68F6A40A" w14:textId="77777777" w:rsidR="002F659E" w:rsidRDefault="002F659E" w:rsidP="002F659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1713B" w:rsidRPr="001A1A47">
        <w:rPr>
          <w:rFonts w:asciiTheme="minorEastAsia" w:hAnsiTheme="minorEastAsia" w:hint="eastAsia"/>
          <w:sz w:val="24"/>
          <w:szCs w:val="24"/>
        </w:rPr>
        <w:t>様式</w:t>
      </w:r>
      <w:r w:rsidR="00887061">
        <w:rPr>
          <w:rFonts w:asciiTheme="minorEastAsia" w:hAnsiTheme="minorEastAsia" w:hint="eastAsia"/>
          <w:sz w:val="24"/>
          <w:szCs w:val="24"/>
        </w:rPr>
        <w:t>１</w:t>
      </w:r>
    </w:p>
    <w:p w14:paraId="302B318F" w14:textId="77777777" w:rsidR="00FA3866" w:rsidRPr="001A1A47" w:rsidRDefault="00E134C5" w:rsidP="00FA3866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1E1750">
        <w:rPr>
          <w:rFonts w:asciiTheme="minorEastAsia" w:hAnsiTheme="minorEastAsia" w:hint="eastAsia"/>
          <w:sz w:val="24"/>
          <w:szCs w:val="24"/>
        </w:rPr>
        <w:t xml:space="preserve">　</w:t>
      </w:r>
      <w:r w:rsidR="008E0DF2"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FA3866" w:rsidRPr="001A1A47">
        <w:rPr>
          <w:rFonts w:asciiTheme="minorEastAsia" w:hAnsiTheme="minorEastAsia" w:hint="eastAsia"/>
          <w:sz w:val="24"/>
          <w:szCs w:val="24"/>
        </w:rPr>
        <w:t>日</w:t>
      </w:r>
    </w:p>
    <w:p w14:paraId="04190FD9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5081A397" w14:textId="02D30DFB" w:rsidR="00FB04C9" w:rsidRDefault="0053544A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</w:t>
      </w:r>
      <w:r w:rsidR="0089099B">
        <w:rPr>
          <w:rFonts w:asciiTheme="minorEastAsia" w:hAnsiTheme="minorEastAsia" w:hint="eastAsia"/>
          <w:sz w:val="24"/>
          <w:szCs w:val="24"/>
        </w:rPr>
        <w:t>勤怠管理</w:t>
      </w:r>
      <w:r w:rsidR="008E0DF2">
        <w:rPr>
          <w:rFonts w:asciiTheme="minorEastAsia" w:hAnsiTheme="minorEastAsia" w:hint="eastAsia"/>
          <w:sz w:val="24"/>
          <w:szCs w:val="24"/>
        </w:rPr>
        <w:t>システム</w:t>
      </w:r>
      <w:r w:rsidR="0089099B">
        <w:rPr>
          <w:rFonts w:asciiTheme="minorEastAsia" w:hAnsiTheme="minorEastAsia" w:hint="eastAsia"/>
          <w:sz w:val="24"/>
          <w:szCs w:val="24"/>
        </w:rPr>
        <w:t>等</w:t>
      </w:r>
      <w:r w:rsidR="008E0DF2">
        <w:rPr>
          <w:rFonts w:asciiTheme="minorEastAsia" w:hAnsiTheme="minorEastAsia" w:hint="eastAsia"/>
          <w:sz w:val="24"/>
          <w:szCs w:val="24"/>
        </w:rPr>
        <w:t>設計構築</w:t>
      </w:r>
      <w:r w:rsidR="00FB04C9" w:rsidRPr="001A1A47">
        <w:rPr>
          <w:rFonts w:asciiTheme="minorEastAsia" w:hAnsiTheme="minorEastAsia" w:hint="eastAsia"/>
          <w:sz w:val="24"/>
          <w:szCs w:val="24"/>
        </w:rPr>
        <w:t>委託</w:t>
      </w:r>
      <w:r w:rsidR="001C2522" w:rsidRPr="00E87D2F">
        <w:rPr>
          <w:rFonts w:asciiTheme="minorEastAsia" w:hAnsiTheme="minorEastAsia" w:hint="eastAsia"/>
          <w:color w:val="000000" w:themeColor="text1"/>
          <w:sz w:val="24"/>
          <w:szCs w:val="24"/>
        </w:rPr>
        <w:t>プロポーザル</w:t>
      </w:r>
      <w:r w:rsidR="00FB04C9" w:rsidRPr="001A1A47">
        <w:rPr>
          <w:rFonts w:asciiTheme="minorEastAsia" w:hAnsiTheme="minorEastAsia" w:hint="eastAsia"/>
          <w:sz w:val="24"/>
          <w:szCs w:val="24"/>
        </w:rPr>
        <w:t>参加</w:t>
      </w:r>
      <w:r w:rsidR="00D4723D">
        <w:rPr>
          <w:rFonts w:asciiTheme="minorEastAsia" w:hAnsiTheme="minorEastAsia" w:hint="eastAsia"/>
          <w:sz w:val="24"/>
          <w:szCs w:val="24"/>
        </w:rPr>
        <w:t>希望申請書</w:t>
      </w:r>
    </w:p>
    <w:p w14:paraId="186DB4B2" w14:textId="77777777" w:rsidR="00FA3866" w:rsidRDefault="00FA3866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43B9C62A" w14:textId="77777777" w:rsidR="00FA3866" w:rsidRDefault="00FA3866" w:rsidP="00FA3866">
      <w:pPr>
        <w:ind w:left="246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　小金井市長</w:t>
      </w:r>
    </w:p>
    <w:p w14:paraId="48F40742" w14:textId="77777777" w:rsidR="006319DE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所在地</w:t>
      </w:r>
    </w:p>
    <w:p w14:paraId="54C74C30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会社名</w:t>
      </w:r>
    </w:p>
    <w:p w14:paraId="7CC2A5C6" w14:textId="77777777" w:rsidR="00D4723D" w:rsidRDefault="00D4723D" w:rsidP="00FB04C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代表者　　　　　　　　　　　　　　㊞</w:t>
      </w:r>
    </w:p>
    <w:p w14:paraId="525EA30D" w14:textId="77777777" w:rsidR="00D4723D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</w:p>
    <w:p w14:paraId="13A208F6" w14:textId="3009DE88" w:rsidR="00D4723D" w:rsidRDefault="008E0DF2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小金井市が発注する</w:t>
      </w:r>
      <w:r w:rsidR="0053544A">
        <w:rPr>
          <w:rFonts w:asciiTheme="minorEastAsia" w:hAnsiTheme="minorEastAsia" w:hint="eastAsia"/>
          <w:sz w:val="24"/>
          <w:szCs w:val="24"/>
        </w:rPr>
        <w:t>小金井市</w:t>
      </w:r>
      <w:r w:rsidR="0089099B">
        <w:rPr>
          <w:rFonts w:asciiTheme="minorEastAsia" w:hAnsiTheme="minorEastAsia" w:hint="eastAsia"/>
          <w:sz w:val="24"/>
          <w:szCs w:val="24"/>
        </w:rPr>
        <w:t>勤怠管理</w:t>
      </w:r>
      <w:r>
        <w:rPr>
          <w:rFonts w:asciiTheme="minorEastAsia" w:hAnsiTheme="minorEastAsia" w:hint="eastAsia"/>
          <w:sz w:val="24"/>
          <w:szCs w:val="24"/>
        </w:rPr>
        <w:t>システム</w:t>
      </w:r>
      <w:r w:rsidR="0089099B"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 w:hint="eastAsia"/>
          <w:sz w:val="24"/>
          <w:szCs w:val="24"/>
        </w:rPr>
        <w:t>設計構築</w:t>
      </w:r>
      <w:r w:rsidR="00452711">
        <w:rPr>
          <w:rFonts w:asciiTheme="minorEastAsia" w:hAnsiTheme="minorEastAsia" w:hint="eastAsia"/>
          <w:sz w:val="24"/>
          <w:szCs w:val="24"/>
        </w:rPr>
        <w:t>委託</w:t>
      </w:r>
      <w:r w:rsidR="00E134C5">
        <w:rPr>
          <w:rFonts w:asciiTheme="minorEastAsia" w:hAnsiTheme="minorEastAsia" w:hint="eastAsia"/>
          <w:sz w:val="24"/>
          <w:szCs w:val="24"/>
        </w:rPr>
        <w:t>プロポーザル</w:t>
      </w:r>
      <w:r w:rsidR="00D4723D">
        <w:rPr>
          <w:rFonts w:asciiTheme="minorEastAsia" w:hAnsiTheme="minorEastAsia" w:hint="eastAsia"/>
          <w:sz w:val="24"/>
          <w:szCs w:val="24"/>
        </w:rPr>
        <w:t>に参加を希望しますので、参加希望申請書を提出します。</w:t>
      </w:r>
    </w:p>
    <w:p w14:paraId="4A3E73AC" w14:textId="77777777" w:rsidR="00D4723D" w:rsidRPr="00F16E4F" w:rsidRDefault="00D4723D" w:rsidP="00D4723D">
      <w:pPr>
        <w:ind w:firstLineChars="100" w:firstLine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なお、実施要領の資格要件を満たすことを誓約します。</w:t>
      </w:r>
    </w:p>
    <w:p w14:paraId="58E87110" w14:textId="77777777" w:rsidR="00C9113E" w:rsidRDefault="00C9113E" w:rsidP="00FB04C9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pPr w:leftFromText="142" w:rightFromText="142" w:vertAnchor="text" w:horzAnchor="page" w:tblpX="3091" w:tblpY="31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18"/>
        <w:gridCol w:w="700"/>
        <w:gridCol w:w="708"/>
        <w:gridCol w:w="709"/>
        <w:gridCol w:w="709"/>
        <w:gridCol w:w="709"/>
        <w:gridCol w:w="708"/>
        <w:gridCol w:w="709"/>
        <w:gridCol w:w="709"/>
      </w:tblGrid>
      <w:tr w:rsidR="0060368F" w14:paraId="39B3D024" w14:textId="77777777" w:rsidTr="0060368F">
        <w:trPr>
          <w:trHeight w:val="558"/>
        </w:trPr>
        <w:tc>
          <w:tcPr>
            <w:tcW w:w="704" w:type="dxa"/>
          </w:tcPr>
          <w:p w14:paraId="68465C02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18" w:type="dxa"/>
          </w:tcPr>
          <w:p w14:paraId="6E44B9D3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0" w:type="dxa"/>
          </w:tcPr>
          <w:p w14:paraId="5D99D294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71306C93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69C24A6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DF75C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75F7745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8" w:type="dxa"/>
          </w:tcPr>
          <w:p w14:paraId="3137FBD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4BC60C4D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</w:tcPr>
          <w:p w14:paraId="07D2B699" w14:textId="77777777" w:rsidR="0060368F" w:rsidRDefault="0060368F" w:rsidP="006036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244D6A3" w14:textId="77777777" w:rsidR="0060368F" w:rsidRPr="00D4723D" w:rsidRDefault="0060368F" w:rsidP="00FB04C9">
      <w:pPr>
        <w:jc w:val="center"/>
        <w:rPr>
          <w:rFonts w:asciiTheme="minorEastAsia" w:hAnsiTheme="minorEastAsia"/>
          <w:sz w:val="24"/>
          <w:szCs w:val="24"/>
        </w:rPr>
      </w:pPr>
    </w:p>
    <w:p w14:paraId="65EAF1B8" w14:textId="77777777" w:rsidR="0060368F" w:rsidRDefault="00D4723D" w:rsidP="00D4723D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="008E235D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受付番号</w:t>
      </w:r>
    </w:p>
    <w:p w14:paraId="01481D21" w14:textId="77777777" w:rsidR="00D4723D" w:rsidRDefault="00D4723D" w:rsidP="00D4723D">
      <w:pPr>
        <w:ind w:leftChars="100" w:left="462" w:hangingChars="100" w:hanging="24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E134C5">
        <w:rPr>
          <w:rFonts w:asciiTheme="minorEastAsia" w:hAnsiTheme="minorEastAsia" w:hint="eastAsia"/>
          <w:sz w:val="24"/>
          <w:szCs w:val="24"/>
        </w:rPr>
        <w:t>「</w:t>
      </w:r>
      <w:r w:rsidRPr="001A1A47">
        <w:rPr>
          <w:rFonts w:asciiTheme="minorEastAsia" w:hAnsiTheme="minorEastAsia" w:hint="eastAsia"/>
          <w:sz w:val="24"/>
          <w:szCs w:val="24"/>
        </w:rPr>
        <w:t>東京電子自治体共同運営電子調達サービス」の受付票に記載されている１０桁の番号を記載してください。</w:t>
      </w:r>
      <w:r w:rsidR="00E134C5">
        <w:rPr>
          <w:rFonts w:asciiTheme="minorEastAsia" w:hAnsiTheme="minorEastAsia" w:hint="eastAsia"/>
          <w:sz w:val="24"/>
          <w:szCs w:val="24"/>
        </w:rPr>
        <w:t>）</w:t>
      </w:r>
    </w:p>
    <w:p w14:paraId="46922313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</w:p>
    <w:p w14:paraId="6F58708F" w14:textId="77777777" w:rsidR="00D4723D" w:rsidRDefault="00D4723D" w:rsidP="00D4723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担当者連絡先</w:t>
      </w:r>
    </w:p>
    <w:p w14:paraId="2EE30F64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所属</w:t>
      </w:r>
    </w:p>
    <w:p w14:paraId="57D24977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氏名</w:t>
      </w:r>
    </w:p>
    <w:p w14:paraId="395947C7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電話番号</w:t>
      </w:r>
    </w:p>
    <w:p w14:paraId="31236633" w14:textId="77777777" w:rsid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ＦＡＸ番号</w:t>
      </w:r>
    </w:p>
    <w:p w14:paraId="36148241" w14:textId="77777777" w:rsidR="00D4723D" w:rsidRPr="00D4723D" w:rsidRDefault="00D4723D" w:rsidP="00033F1E">
      <w:pPr>
        <w:ind w:left="492" w:hangingChars="200" w:hanging="492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メールアドレス</w:t>
      </w:r>
    </w:p>
    <w:sectPr w:rsidR="00D4723D" w:rsidRPr="00D4723D" w:rsidSect="0005386B">
      <w:pgSz w:w="11906" w:h="16838" w:code="9"/>
      <w:pgMar w:top="1134" w:right="1134" w:bottom="1134" w:left="1418" w:header="851" w:footer="992" w:gutter="0"/>
      <w:cols w:space="425"/>
      <w:docGrid w:type="linesAndChars" w:linePitch="455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E587E" w14:textId="77777777" w:rsidR="002D4851" w:rsidRDefault="002D4851" w:rsidP="002D4851">
      <w:r>
        <w:separator/>
      </w:r>
    </w:p>
  </w:endnote>
  <w:endnote w:type="continuationSeparator" w:id="0">
    <w:p w14:paraId="59855EBA" w14:textId="77777777" w:rsidR="002D4851" w:rsidRDefault="002D4851" w:rsidP="002D4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4F4A2" w14:textId="77777777" w:rsidR="002D4851" w:rsidRDefault="002D4851" w:rsidP="002D4851">
      <w:r>
        <w:separator/>
      </w:r>
    </w:p>
  </w:footnote>
  <w:footnote w:type="continuationSeparator" w:id="0">
    <w:p w14:paraId="5D83750A" w14:textId="77777777" w:rsidR="002D4851" w:rsidRDefault="002D4851" w:rsidP="002D48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defaultTabStop w:val="840"/>
  <w:drawingGridHorizontalSpacing w:val="123"/>
  <w:drawingGridVerticalSpacing w:val="455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C9"/>
    <w:rsid w:val="00033F1E"/>
    <w:rsid w:val="0005386B"/>
    <w:rsid w:val="001A1A47"/>
    <w:rsid w:val="001C2522"/>
    <w:rsid w:val="001E1750"/>
    <w:rsid w:val="002C216A"/>
    <w:rsid w:val="002D4851"/>
    <w:rsid w:val="002F659E"/>
    <w:rsid w:val="003376F1"/>
    <w:rsid w:val="00396AEB"/>
    <w:rsid w:val="003F1570"/>
    <w:rsid w:val="00452711"/>
    <w:rsid w:val="004A4DE9"/>
    <w:rsid w:val="0053544A"/>
    <w:rsid w:val="00595A95"/>
    <w:rsid w:val="0060368F"/>
    <w:rsid w:val="0061713B"/>
    <w:rsid w:val="006319DE"/>
    <w:rsid w:val="006814D8"/>
    <w:rsid w:val="006F0ECD"/>
    <w:rsid w:val="00790B60"/>
    <w:rsid w:val="007E7A1A"/>
    <w:rsid w:val="007F147E"/>
    <w:rsid w:val="007F27A4"/>
    <w:rsid w:val="0081771C"/>
    <w:rsid w:val="00887061"/>
    <w:rsid w:val="0089099B"/>
    <w:rsid w:val="008C250F"/>
    <w:rsid w:val="008E0DF2"/>
    <w:rsid w:val="008E235D"/>
    <w:rsid w:val="009E18C3"/>
    <w:rsid w:val="00A13E0E"/>
    <w:rsid w:val="00A451F8"/>
    <w:rsid w:val="00BD548C"/>
    <w:rsid w:val="00C9113E"/>
    <w:rsid w:val="00CD712E"/>
    <w:rsid w:val="00D4723D"/>
    <w:rsid w:val="00D80984"/>
    <w:rsid w:val="00DB06E0"/>
    <w:rsid w:val="00DB6B46"/>
    <w:rsid w:val="00E134C5"/>
    <w:rsid w:val="00E87D2F"/>
    <w:rsid w:val="00FA3866"/>
    <w:rsid w:val="00FB04C9"/>
    <w:rsid w:val="00FD0B43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3423078"/>
  <w15:chartTrackingRefBased/>
  <w15:docId w15:val="{F64F6C42-82D9-494A-9F55-8BB727DD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04C9"/>
  </w:style>
  <w:style w:type="character" w:customStyle="1" w:styleId="a4">
    <w:name w:val="日付 (文字)"/>
    <w:basedOn w:val="a0"/>
    <w:link w:val="a3"/>
    <w:uiPriority w:val="99"/>
    <w:semiHidden/>
    <w:rsid w:val="00FB04C9"/>
  </w:style>
  <w:style w:type="table" w:styleId="a5">
    <w:name w:val="Table Grid"/>
    <w:basedOn w:val="a1"/>
    <w:uiPriority w:val="39"/>
    <w:rsid w:val="00FB0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4851"/>
  </w:style>
  <w:style w:type="paragraph" w:styleId="a8">
    <w:name w:val="footer"/>
    <w:basedOn w:val="a"/>
    <w:link w:val="a9"/>
    <w:uiPriority w:val="99"/>
    <w:unhideWhenUsed/>
    <w:rsid w:val="002D4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4851"/>
  </w:style>
  <w:style w:type="paragraph" w:styleId="aa">
    <w:name w:val="Balloon Text"/>
    <w:basedOn w:val="a"/>
    <w:link w:val="ab"/>
    <w:uiPriority w:val="99"/>
    <w:semiHidden/>
    <w:unhideWhenUsed/>
    <w:rsid w:val="003F15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F157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890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8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2016-01-18T06:47:00Z</cp:lastPrinted>
  <dcterms:created xsi:type="dcterms:W3CDTF">2022-08-03T03:32:00Z</dcterms:created>
  <dcterms:modified xsi:type="dcterms:W3CDTF">2025-04-23T04:48:00Z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2f99d3-557c-4db8-9744-724c32d6bf06_Enabled">
    <vt:lpwstr>true</vt:lpwstr>
  </property>
  <property fmtid="{D5CDD505-2E9C-101B-9397-08002B2CF9AE}" pid="3" name="MSIP_Label_922f99d3-557c-4db8-9744-724c32d6bf06_SetDate">
    <vt:lpwstr>2025-04-23T04:48:44Z</vt:lpwstr>
  </property>
  <property fmtid="{D5CDD505-2E9C-101B-9397-08002B2CF9AE}" pid="4" name="MSIP_Label_922f99d3-557c-4db8-9744-724c32d6bf06_Method">
    <vt:lpwstr>Standard</vt:lpwstr>
  </property>
  <property fmtid="{D5CDD505-2E9C-101B-9397-08002B2CF9AE}" pid="5" name="MSIP_Label_922f99d3-557c-4db8-9744-724c32d6bf06_Name">
    <vt:lpwstr>未分類情報</vt:lpwstr>
  </property>
  <property fmtid="{D5CDD505-2E9C-101B-9397-08002B2CF9AE}" pid="6" name="MSIP_Label_922f99d3-557c-4db8-9744-724c32d6bf06_SiteId">
    <vt:lpwstr>34188b39-a7ea-49f9-9117-0f37027cb807</vt:lpwstr>
  </property>
  <property fmtid="{D5CDD505-2E9C-101B-9397-08002B2CF9AE}" pid="7" name="MSIP_Label_922f99d3-557c-4db8-9744-724c32d6bf06_ActionId">
    <vt:lpwstr>66d40667-7185-435b-a5af-4698b7ce1254</vt:lpwstr>
  </property>
  <property fmtid="{D5CDD505-2E9C-101B-9397-08002B2CF9AE}" pid="8" name="MSIP_Label_922f99d3-557c-4db8-9744-724c32d6bf06_ContentBits">
    <vt:lpwstr>0</vt:lpwstr>
  </property>
</Properties>
</file>